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20C" w:rsidRDefault="00CB320C">
      <w:pPr>
        <w:ind w:left="0" w:firstLine="0"/>
        <w:jc w:val="left"/>
      </w:pPr>
    </w:p>
    <w:tbl>
      <w:tblPr>
        <w:tblStyle w:val="TableGrid"/>
        <w:tblW w:w="14285" w:type="dxa"/>
        <w:tblInd w:w="-108" w:type="dxa"/>
        <w:tblCellMar>
          <w:top w:w="68" w:type="dxa"/>
          <w:left w:w="108" w:type="dxa"/>
          <w:right w:w="103" w:type="dxa"/>
        </w:tblCellMar>
        <w:tblLook w:val="04A0"/>
      </w:tblPr>
      <w:tblGrid>
        <w:gridCol w:w="3085"/>
        <w:gridCol w:w="4537"/>
        <w:gridCol w:w="4395"/>
        <w:gridCol w:w="2268"/>
      </w:tblGrid>
      <w:tr w:rsidR="00CB320C">
        <w:trPr>
          <w:trHeight w:val="852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320C" w:rsidRDefault="00CB320C">
            <w:pPr>
              <w:spacing w:after="160"/>
              <w:ind w:left="0" w:firstLine="0"/>
              <w:jc w:val="left"/>
            </w:pPr>
          </w:p>
        </w:tc>
        <w:tc>
          <w:tcPr>
            <w:tcW w:w="89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B320C" w:rsidRDefault="00EB699F">
            <w:pPr>
              <w:ind w:left="511" w:firstLine="0"/>
              <w:jc w:val="left"/>
            </w:pPr>
            <w:r>
              <w:rPr>
                <w:i w:val="0"/>
                <w:sz w:val="44"/>
              </w:rPr>
              <w:t xml:space="preserve">KLASA I TECHNIKUM BUDOWNICTWA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320C" w:rsidRDefault="00CB320C">
            <w:pPr>
              <w:spacing w:after="160"/>
              <w:ind w:left="0" w:firstLine="0"/>
              <w:jc w:val="left"/>
            </w:pPr>
          </w:p>
        </w:tc>
      </w:tr>
      <w:tr w:rsidR="00CB320C">
        <w:trPr>
          <w:trHeight w:val="401"/>
        </w:trPr>
        <w:tc>
          <w:tcPr>
            <w:tcW w:w="3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0C" w:rsidRDefault="00EB699F">
            <w:pPr>
              <w:ind w:left="0" w:right="5" w:firstLine="0"/>
              <w:jc w:val="center"/>
            </w:pPr>
            <w:r>
              <w:rPr>
                <w:i w:val="0"/>
                <w:sz w:val="32"/>
              </w:rPr>
              <w:t xml:space="preserve">Przedmiot </w:t>
            </w:r>
          </w:p>
        </w:tc>
        <w:tc>
          <w:tcPr>
            <w:tcW w:w="8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320C" w:rsidRDefault="00EB699F">
            <w:pPr>
              <w:ind w:left="2265" w:firstLine="0"/>
              <w:jc w:val="center"/>
            </w:pPr>
            <w:r>
              <w:rPr>
                <w:i w:val="0"/>
                <w:sz w:val="32"/>
              </w:rPr>
              <w:t xml:space="preserve">Podręcznik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320C" w:rsidRDefault="00CB320C">
            <w:pPr>
              <w:spacing w:after="160"/>
              <w:ind w:left="0" w:firstLine="0"/>
              <w:jc w:val="left"/>
            </w:pPr>
          </w:p>
        </w:tc>
      </w:tr>
      <w:tr w:rsidR="00CB320C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0C" w:rsidRDefault="00CB320C">
            <w:pPr>
              <w:spacing w:after="160"/>
              <w:ind w:left="0" w:firstLine="0"/>
              <w:jc w:val="left"/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0C" w:rsidRDefault="00EB699F">
            <w:pPr>
              <w:ind w:left="0" w:right="1" w:firstLine="0"/>
              <w:jc w:val="center"/>
            </w:pPr>
            <w:r>
              <w:rPr>
                <w:i w:val="0"/>
                <w:sz w:val="32"/>
              </w:rPr>
              <w:t xml:space="preserve">Tytuł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0C" w:rsidRDefault="00EB699F">
            <w:pPr>
              <w:ind w:left="0" w:right="5" w:firstLine="0"/>
              <w:jc w:val="center"/>
            </w:pPr>
            <w:r>
              <w:rPr>
                <w:i w:val="0"/>
                <w:sz w:val="32"/>
              </w:rPr>
              <w:t xml:space="preserve">Autor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0C" w:rsidRDefault="00EB699F">
            <w:pPr>
              <w:ind w:left="70" w:firstLine="0"/>
              <w:jc w:val="left"/>
            </w:pPr>
            <w:r>
              <w:rPr>
                <w:i w:val="0"/>
                <w:sz w:val="32"/>
              </w:rPr>
              <w:t xml:space="preserve">Wydawnictwo </w:t>
            </w:r>
          </w:p>
        </w:tc>
      </w:tr>
      <w:tr w:rsidR="00CB320C">
        <w:trPr>
          <w:trHeight w:val="79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0C" w:rsidRDefault="00EB699F">
            <w:pPr>
              <w:ind w:left="0" w:firstLine="0"/>
              <w:jc w:val="left"/>
            </w:pPr>
            <w:r>
              <w:rPr>
                <w:b w:val="0"/>
                <w:i w:val="0"/>
                <w:sz w:val="32"/>
              </w:rPr>
              <w:t xml:space="preserve">Rysunek techniczny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0C" w:rsidRDefault="00EB699F">
            <w:pPr>
              <w:ind w:left="2" w:firstLine="0"/>
              <w:jc w:val="left"/>
            </w:pPr>
            <w:r>
              <w:rPr>
                <w:b w:val="0"/>
                <w:i w:val="0"/>
                <w:sz w:val="32"/>
              </w:rPr>
              <w:t xml:space="preserve">Rysunek techniczny budowlany </w:t>
            </w:r>
          </w:p>
          <w:p w:rsidR="00CB320C" w:rsidRDefault="00EB699F">
            <w:pPr>
              <w:ind w:left="2" w:firstLine="0"/>
              <w:jc w:val="left"/>
            </w:pPr>
            <w:r>
              <w:rPr>
                <w:b w:val="0"/>
                <w:i w:val="0"/>
                <w:sz w:val="3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0C" w:rsidRDefault="00EB699F">
            <w:pPr>
              <w:ind w:left="3" w:firstLine="0"/>
              <w:jc w:val="left"/>
            </w:pPr>
            <w:proofErr w:type="spellStart"/>
            <w:r>
              <w:rPr>
                <w:b w:val="0"/>
                <w:i w:val="0"/>
                <w:sz w:val="32"/>
              </w:rPr>
              <w:t>T.Maj</w:t>
            </w:r>
            <w:proofErr w:type="spellEnd"/>
            <w:r>
              <w:rPr>
                <w:i w:val="0"/>
                <w:sz w:val="3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0C" w:rsidRDefault="00EB699F">
            <w:pPr>
              <w:ind w:left="2" w:firstLine="0"/>
              <w:jc w:val="left"/>
            </w:pPr>
            <w:proofErr w:type="spellStart"/>
            <w:r>
              <w:rPr>
                <w:b w:val="0"/>
                <w:i w:val="0"/>
                <w:sz w:val="32"/>
              </w:rPr>
              <w:t>WSiP</w:t>
            </w:r>
            <w:proofErr w:type="spellEnd"/>
            <w:r>
              <w:rPr>
                <w:i w:val="0"/>
                <w:sz w:val="32"/>
              </w:rPr>
              <w:t xml:space="preserve"> </w:t>
            </w:r>
          </w:p>
        </w:tc>
      </w:tr>
      <w:tr w:rsidR="00CB320C">
        <w:trPr>
          <w:trHeight w:val="792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0C" w:rsidRDefault="00EB699F">
            <w:pPr>
              <w:ind w:left="0" w:firstLine="0"/>
              <w:jc w:val="left"/>
            </w:pPr>
            <w:r>
              <w:rPr>
                <w:b w:val="0"/>
                <w:i w:val="0"/>
                <w:sz w:val="32"/>
              </w:rPr>
              <w:t xml:space="preserve">Organizacja robót budowlanych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0C" w:rsidRDefault="00C71978">
            <w:pPr>
              <w:ind w:left="2" w:firstLine="0"/>
              <w:jc w:val="left"/>
            </w:pPr>
            <w:r>
              <w:rPr>
                <w:b w:val="0"/>
                <w:i w:val="0"/>
                <w:sz w:val="32"/>
              </w:rPr>
              <w:t>Budownictwo ogólne</w:t>
            </w:r>
            <w:r w:rsidR="00EB699F">
              <w:rPr>
                <w:b w:val="0"/>
                <w:i w:val="0"/>
                <w:sz w:val="32"/>
              </w:rPr>
              <w:t xml:space="preserve"> 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0C" w:rsidRDefault="00C71978">
            <w:pPr>
              <w:ind w:left="3" w:firstLine="0"/>
              <w:jc w:val="left"/>
            </w:pPr>
            <w:r>
              <w:rPr>
                <w:b w:val="0"/>
                <w:i w:val="0"/>
                <w:sz w:val="32"/>
              </w:rPr>
              <w:t>M. Popek, B. Wapińska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0C" w:rsidRDefault="00EB699F">
            <w:pPr>
              <w:ind w:left="2" w:firstLine="0"/>
              <w:jc w:val="left"/>
            </w:pPr>
            <w:proofErr w:type="spellStart"/>
            <w:r>
              <w:rPr>
                <w:b w:val="0"/>
                <w:i w:val="0"/>
                <w:sz w:val="32"/>
              </w:rPr>
              <w:t>WSiP</w:t>
            </w:r>
            <w:proofErr w:type="spellEnd"/>
            <w:r>
              <w:rPr>
                <w:i w:val="0"/>
                <w:sz w:val="32"/>
              </w:rPr>
              <w:t xml:space="preserve"> </w:t>
            </w:r>
          </w:p>
        </w:tc>
      </w:tr>
      <w:tr w:rsidR="00CB320C">
        <w:trPr>
          <w:trHeight w:val="1244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0C" w:rsidRDefault="00EB699F">
            <w:pPr>
              <w:ind w:left="0" w:firstLine="0"/>
              <w:jc w:val="left"/>
            </w:pPr>
            <w:r>
              <w:rPr>
                <w:b w:val="0"/>
                <w:i w:val="0"/>
                <w:sz w:val="32"/>
              </w:rPr>
              <w:t xml:space="preserve">Roboty murarskie i tynkarskie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978" w:rsidRDefault="00EB699F" w:rsidP="00C71978">
            <w:pPr>
              <w:pStyle w:val="Nagwek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aps/>
                <w:sz w:val="32"/>
                <w:szCs w:val="32"/>
              </w:rPr>
            </w:pPr>
            <w:r>
              <w:rPr>
                <w:b w:val="0"/>
                <w:sz w:val="32"/>
              </w:rPr>
              <w:t>Wykonywanie murowanych konstrukcji budowlanych</w:t>
            </w:r>
            <w:r w:rsidR="00C71978">
              <w:rPr>
                <w:b w:val="0"/>
                <w:sz w:val="32"/>
              </w:rPr>
              <w:t>.</w:t>
            </w:r>
            <w:r>
              <w:rPr>
                <w:b w:val="0"/>
                <w:sz w:val="32"/>
              </w:rPr>
              <w:t xml:space="preserve"> </w:t>
            </w:r>
            <w:r w:rsidR="00C71978" w:rsidRPr="00C71978">
              <w:rPr>
                <w:b w:val="0"/>
                <w:bCs w:val="0"/>
                <w:caps/>
                <w:sz w:val="32"/>
                <w:szCs w:val="32"/>
              </w:rPr>
              <w:t xml:space="preserve">KWALIFIKACJA B.18.2. </w:t>
            </w:r>
          </w:p>
          <w:p w:rsidR="00C71978" w:rsidRPr="00C71978" w:rsidRDefault="00C71978" w:rsidP="00C71978">
            <w:pPr>
              <w:pStyle w:val="Nagwek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aps/>
                <w:sz w:val="32"/>
                <w:szCs w:val="32"/>
              </w:rPr>
            </w:pPr>
          </w:p>
          <w:p w:rsidR="00CB320C" w:rsidRPr="00C71978" w:rsidRDefault="00C71978" w:rsidP="00C71978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32"/>
                <w:szCs w:val="32"/>
                <w:u w:val="single"/>
              </w:rPr>
            </w:pPr>
            <w:r w:rsidRPr="00C71978">
              <w:rPr>
                <w:rFonts w:ascii="Times New Roman" w:hAnsi="Times New Roman" w:cs="Times New Roman"/>
                <w:b w:val="0"/>
                <w:color w:val="auto"/>
                <w:sz w:val="32"/>
                <w:szCs w:val="32"/>
                <w:u w:val="single"/>
              </w:rPr>
              <w:t>13 podręczników na stanie biblioteki ZSP ŻNIN</w:t>
            </w:r>
            <w:r w:rsidR="00EB699F">
              <w:rPr>
                <w:b w:val="0"/>
                <w:i w:val="0"/>
                <w:sz w:val="3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0C" w:rsidRDefault="00EB699F">
            <w:pPr>
              <w:ind w:left="3" w:firstLine="0"/>
              <w:jc w:val="left"/>
            </w:pPr>
            <w:r>
              <w:rPr>
                <w:b w:val="0"/>
                <w:i w:val="0"/>
                <w:sz w:val="32"/>
              </w:rPr>
              <w:t>M. Popek</w:t>
            </w:r>
            <w:r>
              <w:rPr>
                <w:i w:val="0"/>
                <w:sz w:val="3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0C" w:rsidRDefault="00EB699F">
            <w:pPr>
              <w:ind w:left="2" w:firstLine="0"/>
              <w:jc w:val="left"/>
            </w:pPr>
            <w:proofErr w:type="spellStart"/>
            <w:r>
              <w:rPr>
                <w:b w:val="0"/>
                <w:i w:val="0"/>
                <w:sz w:val="32"/>
              </w:rPr>
              <w:t>WSiP</w:t>
            </w:r>
            <w:proofErr w:type="spellEnd"/>
            <w:r>
              <w:rPr>
                <w:i w:val="0"/>
                <w:sz w:val="32"/>
              </w:rPr>
              <w:t xml:space="preserve"> </w:t>
            </w:r>
          </w:p>
        </w:tc>
      </w:tr>
    </w:tbl>
    <w:p w:rsidR="00CB320C" w:rsidRDefault="00EB699F">
      <w:pPr>
        <w:spacing w:after="146"/>
        <w:ind w:left="0" w:firstLine="0"/>
        <w:jc w:val="left"/>
        <w:rPr>
          <w:b w:val="0"/>
          <w:i w:val="0"/>
          <w:sz w:val="32"/>
        </w:rPr>
      </w:pPr>
      <w:r>
        <w:rPr>
          <w:b w:val="0"/>
          <w:i w:val="0"/>
          <w:sz w:val="32"/>
        </w:rPr>
        <w:t xml:space="preserve"> </w:t>
      </w:r>
    </w:p>
    <w:p w:rsidR="00EC654E" w:rsidRDefault="00EC654E">
      <w:pPr>
        <w:spacing w:after="146"/>
        <w:ind w:left="0" w:firstLine="0"/>
        <w:jc w:val="left"/>
        <w:rPr>
          <w:b w:val="0"/>
          <w:i w:val="0"/>
          <w:sz w:val="32"/>
        </w:rPr>
      </w:pPr>
    </w:p>
    <w:p w:rsidR="00CB320C" w:rsidRDefault="00CB320C">
      <w:pPr>
        <w:ind w:left="0" w:firstLine="0"/>
        <w:jc w:val="left"/>
      </w:pPr>
    </w:p>
    <w:tbl>
      <w:tblPr>
        <w:tblStyle w:val="TableGrid"/>
        <w:tblW w:w="14285" w:type="dxa"/>
        <w:tblInd w:w="-108" w:type="dxa"/>
        <w:tblCellMar>
          <w:top w:w="68" w:type="dxa"/>
          <w:left w:w="108" w:type="dxa"/>
          <w:right w:w="89" w:type="dxa"/>
        </w:tblCellMar>
        <w:tblLook w:val="04A0"/>
      </w:tblPr>
      <w:tblGrid>
        <w:gridCol w:w="3084"/>
        <w:gridCol w:w="4535"/>
        <w:gridCol w:w="4392"/>
        <w:gridCol w:w="2274"/>
      </w:tblGrid>
      <w:tr w:rsidR="00CB320C" w:rsidTr="009A0F90">
        <w:trPr>
          <w:trHeight w:val="852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320C" w:rsidRDefault="00CB320C">
            <w:pPr>
              <w:spacing w:after="160"/>
              <w:ind w:left="0" w:firstLine="0"/>
              <w:jc w:val="left"/>
            </w:pPr>
          </w:p>
        </w:tc>
        <w:tc>
          <w:tcPr>
            <w:tcW w:w="112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320C" w:rsidRDefault="00EB699F">
            <w:pPr>
              <w:ind w:left="451" w:firstLine="0"/>
              <w:jc w:val="left"/>
            </w:pPr>
            <w:r>
              <w:rPr>
                <w:i w:val="0"/>
                <w:sz w:val="44"/>
              </w:rPr>
              <w:t xml:space="preserve">KLASA II TECHNIKUM BUDOWNICTWA </w:t>
            </w:r>
          </w:p>
        </w:tc>
      </w:tr>
      <w:tr w:rsidR="00CB320C" w:rsidTr="009A0F90">
        <w:trPr>
          <w:trHeight w:val="401"/>
        </w:trPr>
        <w:tc>
          <w:tcPr>
            <w:tcW w:w="3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0C" w:rsidRDefault="00EB699F">
            <w:pPr>
              <w:ind w:left="0" w:right="20" w:firstLine="0"/>
              <w:jc w:val="center"/>
            </w:pPr>
            <w:r>
              <w:rPr>
                <w:i w:val="0"/>
                <w:sz w:val="32"/>
              </w:rPr>
              <w:t xml:space="preserve">Przedmiot </w:t>
            </w:r>
          </w:p>
        </w:tc>
        <w:tc>
          <w:tcPr>
            <w:tcW w:w="11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0C" w:rsidRDefault="00EB699F">
            <w:pPr>
              <w:ind w:left="0" w:right="18" w:firstLine="0"/>
              <w:jc w:val="center"/>
            </w:pPr>
            <w:r>
              <w:rPr>
                <w:i w:val="0"/>
                <w:sz w:val="32"/>
              </w:rPr>
              <w:t xml:space="preserve">Podręcznik </w:t>
            </w:r>
          </w:p>
        </w:tc>
      </w:tr>
      <w:tr w:rsidR="00CB320C" w:rsidTr="009A0F90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0C" w:rsidRDefault="00CB320C">
            <w:pPr>
              <w:spacing w:after="160"/>
              <w:ind w:left="0" w:firstLine="0"/>
              <w:jc w:val="left"/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0C" w:rsidRDefault="00EB699F">
            <w:pPr>
              <w:ind w:left="0" w:right="16" w:firstLine="0"/>
              <w:jc w:val="center"/>
            </w:pPr>
            <w:r>
              <w:rPr>
                <w:i w:val="0"/>
                <w:sz w:val="32"/>
              </w:rPr>
              <w:t xml:space="preserve">Tytuł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0C" w:rsidRDefault="00EB699F">
            <w:pPr>
              <w:ind w:left="0" w:right="20" w:firstLine="0"/>
              <w:jc w:val="center"/>
            </w:pPr>
            <w:r>
              <w:rPr>
                <w:i w:val="0"/>
                <w:sz w:val="32"/>
              </w:rPr>
              <w:t xml:space="preserve">Autor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0C" w:rsidRDefault="00EB699F">
            <w:pPr>
              <w:ind w:left="70" w:firstLine="0"/>
              <w:jc w:val="left"/>
            </w:pPr>
            <w:r>
              <w:rPr>
                <w:i w:val="0"/>
                <w:sz w:val="32"/>
              </w:rPr>
              <w:t xml:space="preserve">Wydawnictwo </w:t>
            </w:r>
          </w:p>
        </w:tc>
      </w:tr>
      <w:tr w:rsidR="00CB320C" w:rsidTr="009A0F90">
        <w:trPr>
          <w:trHeight w:val="79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0C" w:rsidRDefault="00EB699F">
            <w:pPr>
              <w:ind w:left="0" w:firstLine="0"/>
              <w:jc w:val="left"/>
            </w:pPr>
            <w:r>
              <w:rPr>
                <w:b w:val="0"/>
                <w:i w:val="0"/>
                <w:sz w:val="32"/>
              </w:rPr>
              <w:t xml:space="preserve">Rysunek techniczny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0C" w:rsidRDefault="00EB699F" w:rsidP="00C71978">
            <w:pPr>
              <w:ind w:left="2" w:firstLine="0"/>
              <w:jc w:val="left"/>
            </w:pPr>
            <w:r>
              <w:rPr>
                <w:b w:val="0"/>
                <w:i w:val="0"/>
                <w:sz w:val="32"/>
              </w:rPr>
              <w:t xml:space="preserve">Rysunek techniczny budowlany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0C" w:rsidRDefault="00EB699F">
            <w:pPr>
              <w:ind w:left="3" w:firstLine="0"/>
              <w:jc w:val="left"/>
            </w:pPr>
            <w:proofErr w:type="spellStart"/>
            <w:r>
              <w:rPr>
                <w:b w:val="0"/>
                <w:i w:val="0"/>
                <w:sz w:val="32"/>
              </w:rPr>
              <w:t>T.Maj</w:t>
            </w:r>
            <w:proofErr w:type="spellEnd"/>
            <w:r>
              <w:rPr>
                <w:i w:val="0"/>
                <w:sz w:val="32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0C" w:rsidRDefault="00EB699F">
            <w:pPr>
              <w:ind w:left="2" w:firstLine="0"/>
              <w:jc w:val="left"/>
            </w:pPr>
            <w:proofErr w:type="spellStart"/>
            <w:r>
              <w:rPr>
                <w:b w:val="0"/>
                <w:i w:val="0"/>
                <w:sz w:val="32"/>
              </w:rPr>
              <w:t>WSiP</w:t>
            </w:r>
            <w:proofErr w:type="spellEnd"/>
            <w:r>
              <w:rPr>
                <w:i w:val="0"/>
                <w:sz w:val="32"/>
              </w:rPr>
              <w:t xml:space="preserve"> </w:t>
            </w:r>
          </w:p>
        </w:tc>
      </w:tr>
      <w:tr w:rsidR="00CB320C" w:rsidTr="009A0F90">
        <w:trPr>
          <w:trHeight w:val="1184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0C" w:rsidRDefault="00EB699F">
            <w:pPr>
              <w:ind w:left="0" w:firstLine="0"/>
              <w:jc w:val="left"/>
            </w:pPr>
            <w:r>
              <w:rPr>
                <w:b w:val="0"/>
                <w:i w:val="0"/>
                <w:sz w:val="32"/>
              </w:rPr>
              <w:t xml:space="preserve">Organizacja robót budowlanych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0C" w:rsidRDefault="00C71978">
            <w:pPr>
              <w:ind w:left="2" w:firstLine="0"/>
              <w:jc w:val="left"/>
              <w:rPr>
                <w:b w:val="0"/>
                <w:i w:val="0"/>
                <w:sz w:val="32"/>
              </w:rPr>
            </w:pPr>
            <w:r>
              <w:rPr>
                <w:b w:val="0"/>
                <w:i w:val="0"/>
                <w:sz w:val="32"/>
              </w:rPr>
              <w:t>Budownictwo ogólne</w:t>
            </w:r>
          </w:p>
          <w:p w:rsidR="00C71978" w:rsidRDefault="00C71978">
            <w:pPr>
              <w:ind w:left="2" w:firstLine="0"/>
              <w:jc w:val="left"/>
              <w:rPr>
                <w:b w:val="0"/>
                <w:i w:val="0"/>
                <w:sz w:val="32"/>
              </w:rPr>
            </w:pPr>
          </w:p>
          <w:p w:rsidR="00C71978" w:rsidRDefault="00C71978">
            <w:pPr>
              <w:ind w:left="2" w:firstLine="0"/>
              <w:jc w:val="left"/>
            </w:pPr>
            <w:r>
              <w:rPr>
                <w:b w:val="0"/>
                <w:i w:val="0"/>
                <w:sz w:val="32"/>
              </w:rPr>
              <w:t>Organizacja i technologia robót stanu surowego.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0C" w:rsidRDefault="00C71978">
            <w:pPr>
              <w:ind w:left="3" w:firstLine="0"/>
              <w:jc w:val="left"/>
              <w:rPr>
                <w:b w:val="0"/>
                <w:i w:val="0"/>
                <w:sz w:val="32"/>
              </w:rPr>
            </w:pPr>
            <w:r>
              <w:rPr>
                <w:b w:val="0"/>
                <w:i w:val="0"/>
                <w:sz w:val="32"/>
              </w:rPr>
              <w:t>M. Popek, B. Wapińska</w:t>
            </w:r>
          </w:p>
          <w:p w:rsidR="00C71978" w:rsidRDefault="00C71978">
            <w:pPr>
              <w:ind w:left="3" w:firstLine="0"/>
              <w:jc w:val="left"/>
              <w:rPr>
                <w:b w:val="0"/>
                <w:i w:val="0"/>
                <w:sz w:val="32"/>
              </w:rPr>
            </w:pPr>
          </w:p>
          <w:p w:rsidR="00C71978" w:rsidRDefault="00C71978">
            <w:pPr>
              <w:ind w:left="3" w:firstLine="0"/>
              <w:jc w:val="left"/>
              <w:rPr>
                <w:b w:val="0"/>
                <w:i w:val="0"/>
                <w:sz w:val="32"/>
              </w:rPr>
            </w:pPr>
          </w:p>
          <w:p w:rsidR="00C71978" w:rsidRDefault="00C71978">
            <w:pPr>
              <w:ind w:left="3" w:firstLine="0"/>
              <w:jc w:val="left"/>
            </w:pPr>
            <w:r>
              <w:rPr>
                <w:b w:val="0"/>
                <w:i w:val="0"/>
                <w:sz w:val="32"/>
              </w:rPr>
              <w:t>T. Maj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0C" w:rsidRDefault="00EB699F">
            <w:pPr>
              <w:ind w:left="2" w:firstLine="0"/>
              <w:jc w:val="left"/>
            </w:pPr>
            <w:proofErr w:type="spellStart"/>
            <w:r>
              <w:rPr>
                <w:b w:val="0"/>
                <w:i w:val="0"/>
                <w:sz w:val="32"/>
              </w:rPr>
              <w:t>WSiP</w:t>
            </w:r>
            <w:proofErr w:type="spellEnd"/>
            <w:r>
              <w:rPr>
                <w:i w:val="0"/>
                <w:sz w:val="32"/>
              </w:rPr>
              <w:t xml:space="preserve"> </w:t>
            </w:r>
          </w:p>
        </w:tc>
      </w:tr>
      <w:tr w:rsidR="00CB320C" w:rsidTr="009A0F90">
        <w:trPr>
          <w:trHeight w:val="1241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0C" w:rsidRDefault="00EB699F">
            <w:pPr>
              <w:ind w:left="0" w:firstLine="0"/>
              <w:jc w:val="left"/>
            </w:pPr>
            <w:r>
              <w:rPr>
                <w:b w:val="0"/>
                <w:i w:val="0"/>
                <w:sz w:val="32"/>
              </w:rPr>
              <w:t xml:space="preserve">Roboty murarskie i tynkarskie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978" w:rsidRPr="00C71978" w:rsidRDefault="00EB699F" w:rsidP="00C71978">
            <w:pPr>
              <w:pStyle w:val="Nagwek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aps/>
                <w:sz w:val="32"/>
                <w:szCs w:val="32"/>
              </w:rPr>
            </w:pPr>
            <w:r>
              <w:rPr>
                <w:b w:val="0"/>
                <w:sz w:val="32"/>
              </w:rPr>
              <w:t xml:space="preserve">Wykonywanie murowanych konstrukcji budowlanych </w:t>
            </w:r>
            <w:r w:rsidR="00C71978" w:rsidRPr="00C71978">
              <w:rPr>
                <w:b w:val="0"/>
                <w:bCs w:val="0"/>
                <w:caps/>
                <w:sz w:val="32"/>
                <w:szCs w:val="32"/>
              </w:rPr>
              <w:t xml:space="preserve">KWALIFIKACJA B.18.2. </w:t>
            </w:r>
          </w:p>
          <w:p w:rsidR="00CB320C" w:rsidRDefault="00C71978" w:rsidP="00C71978">
            <w:pPr>
              <w:spacing w:after="58" w:line="241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9A0F90">
              <w:rPr>
                <w:rFonts w:ascii="Times New Roman" w:hAnsi="Times New Roman" w:cs="Times New Roman"/>
                <w:b w:val="0"/>
                <w:color w:val="auto"/>
                <w:szCs w:val="28"/>
                <w:u w:val="single"/>
              </w:rPr>
              <w:t>(</w:t>
            </w:r>
            <w:r w:rsidRPr="009A0F90">
              <w:rPr>
                <w:rFonts w:ascii="Times New Roman" w:hAnsi="Times New Roman" w:cs="Times New Roman"/>
                <w:color w:val="auto"/>
                <w:szCs w:val="28"/>
              </w:rPr>
              <w:t>KONTYNUACJA Z KLASY PIERWSZEJ)</w:t>
            </w:r>
          </w:p>
          <w:p w:rsidR="009A0F90" w:rsidRDefault="009A0F90" w:rsidP="00C71978">
            <w:pPr>
              <w:spacing w:after="58" w:line="241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9A0F90" w:rsidRDefault="009A0F90" w:rsidP="00C71978">
            <w:pPr>
              <w:spacing w:after="58" w:line="241" w:lineRule="auto"/>
              <w:ind w:left="2" w:firstLine="0"/>
              <w:jc w:val="left"/>
              <w:rPr>
                <w:rFonts w:ascii="Times New Roman" w:hAnsi="Times New Roman" w:cs="Times New Roman"/>
                <w:b w:val="0"/>
                <w:i w:val="0"/>
                <w:color w:val="auto"/>
                <w:sz w:val="32"/>
                <w:szCs w:val="32"/>
              </w:rPr>
            </w:pPr>
            <w:r w:rsidRPr="009A0F90">
              <w:rPr>
                <w:rFonts w:ascii="Times New Roman" w:hAnsi="Times New Roman" w:cs="Times New Roman"/>
                <w:b w:val="0"/>
                <w:i w:val="0"/>
                <w:color w:val="auto"/>
                <w:sz w:val="32"/>
                <w:szCs w:val="32"/>
              </w:rPr>
              <w:t>Wykonywanie tynków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32"/>
                <w:szCs w:val="32"/>
              </w:rPr>
              <w:t>.</w:t>
            </w:r>
          </w:p>
          <w:p w:rsidR="00CB320C" w:rsidRPr="009A0F90" w:rsidRDefault="009A0F90" w:rsidP="009A0F90">
            <w:pPr>
              <w:spacing w:after="58" w:line="241" w:lineRule="auto"/>
              <w:ind w:left="2" w:firstLine="0"/>
              <w:jc w:val="left"/>
              <w:rPr>
                <w:rFonts w:ascii="Times New Roman" w:hAnsi="Times New Roman" w:cs="Times New Roman"/>
                <w:b w:val="0"/>
                <w:i w:val="0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Cs w:val="28"/>
              </w:rPr>
              <w:t>KWALIFIKACJA B.18.3.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320C" w:rsidRDefault="00EB699F" w:rsidP="009A0F90">
            <w:pPr>
              <w:ind w:left="3" w:firstLine="0"/>
              <w:jc w:val="left"/>
            </w:pPr>
            <w:r>
              <w:rPr>
                <w:b w:val="0"/>
                <w:i w:val="0"/>
                <w:sz w:val="32"/>
              </w:rPr>
              <w:t>M</w:t>
            </w:r>
            <w:r w:rsidR="00C71978">
              <w:rPr>
                <w:b w:val="0"/>
                <w:i w:val="0"/>
                <w:sz w:val="32"/>
              </w:rPr>
              <w:t xml:space="preserve">. </w:t>
            </w:r>
            <w:r>
              <w:rPr>
                <w:b w:val="0"/>
                <w:i w:val="0"/>
                <w:sz w:val="32"/>
              </w:rPr>
              <w:t xml:space="preserve">Popek </w:t>
            </w:r>
            <w:r>
              <w:rPr>
                <w:i w:val="0"/>
                <w:sz w:val="32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B320C" w:rsidRDefault="00EB699F" w:rsidP="009A0F90">
            <w:pPr>
              <w:ind w:left="2" w:firstLine="0"/>
              <w:jc w:val="left"/>
            </w:pPr>
            <w:proofErr w:type="spellStart"/>
            <w:r>
              <w:rPr>
                <w:b w:val="0"/>
                <w:i w:val="0"/>
                <w:sz w:val="32"/>
              </w:rPr>
              <w:t>WSiP</w:t>
            </w:r>
            <w:proofErr w:type="spellEnd"/>
            <w:r>
              <w:rPr>
                <w:i w:val="0"/>
                <w:sz w:val="32"/>
              </w:rPr>
              <w:t xml:space="preserve"> </w:t>
            </w:r>
          </w:p>
        </w:tc>
      </w:tr>
      <w:tr w:rsidR="009A0F90" w:rsidTr="009A0F90">
        <w:trPr>
          <w:trHeight w:val="792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90" w:rsidRDefault="009A0F90">
            <w:pPr>
              <w:ind w:left="0" w:firstLine="0"/>
              <w:jc w:val="left"/>
            </w:pPr>
            <w:r>
              <w:rPr>
                <w:b w:val="0"/>
                <w:i w:val="0"/>
                <w:sz w:val="32"/>
              </w:rPr>
              <w:lastRenderedPageBreak/>
              <w:t xml:space="preserve">Technologia robót murarsko-tynkarskich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0F90" w:rsidRPr="00C71978" w:rsidRDefault="009A0F90" w:rsidP="009A0F90">
            <w:pPr>
              <w:pStyle w:val="Nagwek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aps/>
                <w:sz w:val="32"/>
                <w:szCs w:val="32"/>
              </w:rPr>
            </w:pPr>
            <w:r>
              <w:rPr>
                <w:b w:val="0"/>
                <w:sz w:val="32"/>
              </w:rPr>
              <w:t xml:space="preserve">Wykonywanie murowanych konstrukcji budowlanych </w:t>
            </w:r>
            <w:r w:rsidRPr="00C71978">
              <w:rPr>
                <w:b w:val="0"/>
                <w:bCs w:val="0"/>
                <w:caps/>
                <w:sz w:val="32"/>
                <w:szCs w:val="32"/>
              </w:rPr>
              <w:t xml:space="preserve">KWALIFIKACJA B.18.2. </w:t>
            </w:r>
          </w:p>
          <w:p w:rsidR="009A0F90" w:rsidRDefault="009A0F90" w:rsidP="009A0F90">
            <w:pPr>
              <w:ind w:left="0" w:right="16" w:firstLine="0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9A0F90">
              <w:rPr>
                <w:rFonts w:ascii="Times New Roman" w:hAnsi="Times New Roman" w:cs="Times New Roman"/>
                <w:b w:val="0"/>
                <w:color w:val="auto"/>
                <w:szCs w:val="28"/>
                <w:u w:val="single"/>
              </w:rPr>
              <w:t>(</w:t>
            </w:r>
            <w:r w:rsidRPr="009A0F90">
              <w:rPr>
                <w:rFonts w:ascii="Times New Roman" w:hAnsi="Times New Roman" w:cs="Times New Roman"/>
                <w:color w:val="auto"/>
                <w:szCs w:val="28"/>
              </w:rPr>
              <w:t>KONTYNUACJA Z KLASY PIERWSZEJ)</w:t>
            </w:r>
          </w:p>
          <w:p w:rsidR="009A0F90" w:rsidRDefault="009A0F90" w:rsidP="009A0F90">
            <w:pPr>
              <w:ind w:left="0" w:right="16" w:firstLine="0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9A0F90" w:rsidRDefault="009A0F90" w:rsidP="009A0F90">
            <w:pPr>
              <w:ind w:left="0" w:right="16" w:firstLine="0"/>
              <w:jc w:val="left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9A0F90" w:rsidRDefault="009A0F90" w:rsidP="009A0F90">
            <w:pPr>
              <w:ind w:left="0" w:right="16" w:firstLine="0"/>
              <w:jc w:val="left"/>
              <w:rPr>
                <w:rFonts w:ascii="Times New Roman" w:hAnsi="Times New Roman" w:cs="Times New Roman"/>
                <w:b w:val="0"/>
                <w:i w:val="0"/>
                <w:color w:val="auto"/>
                <w:szCs w:val="28"/>
              </w:rPr>
            </w:pPr>
            <w:r w:rsidRPr="009A0F90">
              <w:rPr>
                <w:rFonts w:ascii="Times New Roman" w:hAnsi="Times New Roman" w:cs="Times New Roman"/>
                <w:b w:val="0"/>
                <w:i w:val="0"/>
                <w:color w:val="auto"/>
                <w:sz w:val="32"/>
                <w:szCs w:val="32"/>
              </w:rPr>
              <w:t>Wykonywanie tynków.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Cs w:val="28"/>
              </w:rPr>
              <w:t xml:space="preserve"> KWALIFIKACJA B.18.3.</w:t>
            </w:r>
          </w:p>
          <w:p w:rsidR="009A0F90" w:rsidRPr="009A0F90" w:rsidRDefault="009A0F90" w:rsidP="00EC654E">
            <w:pPr>
              <w:ind w:left="0" w:right="16" w:firstLine="0"/>
              <w:jc w:val="left"/>
              <w:rPr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Cs w:val="28"/>
              </w:rPr>
              <w:t>(</w:t>
            </w:r>
            <w:r w:rsidR="00EC654E">
              <w:rPr>
                <w:rFonts w:ascii="Times New Roman" w:hAnsi="Times New Roman" w:cs="Times New Roman"/>
                <w:b w:val="0"/>
                <w:i w:val="0"/>
                <w:color w:val="auto"/>
                <w:szCs w:val="28"/>
              </w:rPr>
              <w:t>PODRĘCZNIK TEN SAM CO DO ROBÓT MURARSKO-TYNKARSKICH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Cs w:val="28"/>
              </w:rPr>
              <w:t>)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0F90" w:rsidRDefault="009A0F90" w:rsidP="009A0F90">
            <w:pPr>
              <w:ind w:left="3" w:firstLine="0"/>
              <w:jc w:val="left"/>
            </w:pPr>
            <w:r>
              <w:rPr>
                <w:b w:val="0"/>
                <w:i w:val="0"/>
                <w:sz w:val="32"/>
              </w:rPr>
              <w:t xml:space="preserve">M. Popek </w:t>
            </w:r>
            <w:r>
              <w:rPr>
                <w:i w:val="0"/>
                <w:sz w:val="32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0F90" w:rsidRDefault="009A0F90" w:rsidP="009A0F90">
            <w:pPr>
              <w:ind w:left="2" w:firstLine="0"/>
              <w:jc w:val="left"/>
            </w:pPr>
            <w:proofErr w:type="spellStart"/>
            <w:r>
              <w:rPr>
                <w:b w:val="0"/>
                <w:i w:val="0"/>
                <w:sz w:val="32"/>
              </w:rPr>
              <w:t>WSiP</w:t>
            </w:r>
            <w:proofErr w:type="spellEnd"/>
            <w:r>
              <w:rPr>
                <w:i w:val="0"/>
                <w:sz w:val="32"/>
              </w:rPr>
              <w:t xml:space="preserve"> </w:t>
            </w:r>
          </w:p>
        </w:tc>
      </w:tr>
      <w:tr w:rsidR="009A0F90" w:rsidTr="009A0F90">
        <w:trPr>
          <w:trHeight w:val="1184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90" w:rsidRPr="005B750D" w:rsidRDefault="005B750D">
            <w:pPr>
              <w:ind w:left="0" w:firstLine="0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Dokumentacja techniczna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90" w:rsidRDefault="009A0F90">
            <w:pPr>
              <w:ind w:left="2" w:firstLine="0"/>
              <w:jc w:val="left"/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90" w:rsidRDefault="009A0F90">
            <w:pPr>
              <w:ind w:left="3" w:firstLine="0"/>
              <w:jc w:val="left"/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90" w:rsidRDefault="009A0F90">
            <w:pPr>
              <w:ind w:left="2" w:firstLine="0"/>
              <w:jc w:val="left"/>
            </w:pPr>
          </w:p>
        </w:tc>
      </w:tr>
    </w:tbl>
    <w:p w:rsidR="00CB320C" w:rsidRDefault="00EB699F">
      <w:pPr>
        <w:ind w:left="0" w:firstLine="0"/>
        <w:jc w:val="left"/>
        <w:rPr>
          <w:b w:val="0"/>
          <w:i w:val="0"/>
          <w:sz w:val="32"/>
        </w:rPr>
      </w:pPr>
      <w:r>
        <w:rPr>
          <w:b w:val="0"/>
          <w:i w:val="0"/>
          <w:sz w:val="32"/>
        </w:rPr>
        <w:t xml:space="preserve"> </w:t>
      </w:r>
    </w:p>
    <w:p w:rsidR="00EC654E" w:rsidRDefault="00EC654E">
      <w:pPr>
        <w:ind w:left="0" w:firstLine="0"/>
        <w:jc w:val="left"/>
        <w:rPr>
          <w:b w:val="0"/>
          <w:i w:val="0"/>
          <w:sz w:val="32"/>
        </w:rPr>
      </w:pPr>
    </w:p>
    <w:p w:rsidR="00EC654E" w:rsidRDefault="00EC654E">
      <w:pPr>
        <w:ind w:left="0" w:firstLine="0"/>
        <w:jc w:val="left"/>
        <w:rPr>
          <w:b w:val="0"/>
          <w:i w:val="0"/>
          <w:sz w:val="32"/>
        </w:rPr>
      </w:pPr>
    </w:p>
    <w:p w:rsidR="00EC654E" w:rsidRDefault="00EC654E">
      <w:pPr>
        <w:ind w:left="0" w:firstLine="0"/>
        <w:jc w:val="left"/>
        <w:rPr>
          <w:b w:val="0"/>
          <w:i w:val="0"/>
          <w:sz w:val="32"/>
        </w:rPr>
      </w:pPr>
    </w:p>
    <w:p w:rsidR="00EC654E" w:rsidRDefault="00EC654E" w:rsidP="00EC654E">
      <w:pPr>
        <w:ind w:left="0" w:firstLine="0"/>
        <w:jc w:val="left"/>
      </w:pPr>
    </w:p>
    <w:tbl>
      <w:tblPr>
        <w:tblStyle w:val="TableGrid"/>
        <w:tblW w:w="14285" w:type="dxa"/>
        <w:tblInd w:w="-108" w:type="dxa"/>
        <w:tblCellMar>
          <w:top w:w="68" w:type="dxa"/>
          <w:left w:w="108" w:type="dxa"/>
          <w:right w:w="89" w:type="dxa"/>
        </w:tblCellMar>
        <w:tblLook w:val="04A0"/>
      </w:tblPr>
      <w:tblGrid>
        <w:gridCol w:w="3084"/>
        <w:gridCol w:w="4535"/>
        <w:gridCol w:w="4392"/>
        <w:gridCol w:w="2274"/>
      </w:tblGrid>
      <w:tr w:rsidR="00EC654E" w:rsidTr="00783F67">
        <w:trPr>
          <w:trHeight w:val="852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654E" w:rsidRDefault="00EC654E" w:rsidP="00783F67">
            <w:pPr>
              <w:spacing w:after="160"/>
              <w:ind w:left="0" w:firstLine="0"/>
              <w:jc w:val="left"/>
            </w:pPr>
          </w:p>
        </w:tc>
        <w:tc>
          <w:tcPr>
            <w:tcW w:w="112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654E" w:rsidRDefault="00EC654E" w:rsidP="00783F67">
            <w:pPr>
              <w:ind w:left="451" w:firstLine="0"/>
              <w:jc w:val="left"/>
            </w:pPr>
            <w:r>
              <w:rPr>
                <w:i w:val="0"/>
                <w:sz w:val="44"/>
              </w:rPr>
              <w:t>KLASA I</w:t>
            </w:r>
            <w:r w:rsidR="0009456D">
              <w:rPr>
                <w:i w:val="0"/>
                <w:sz w:val="44"/>
              </w:rPr>
              <w:t>I</w:t>
            </w:r>
            <w:r>
              <w:rPr>
                <w:i w:val="0"/>
                <w:sz w:val="44"/>
              </w:rPr>
              <w:t xml:space="preserve">I TECHNIKUM BUDOWNICTWA </w:t>
            </w:r>
          </w:p>
        </w:tc>
      </w:tr>
      <w:tr w:rsidR="00EC654E" w:rsidTr="00783F67">
        <w:trPr>
          <w:trHeight w:val="401"/>
        </w:trPr>
        <w:tc>
          <w:tcPr>
            <w:tcW w:w="3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4E" w:rsidRDefault="00EC654E" w:rsidP="00783F67">
            <w:pPr>
              <w:ind w:left="0" w:right="20" w:firstLine="0"/>
              <w:jc w:val="center"/>
            </w:pPr>
            <w:r>
              <w:rPr>
                <w:i w:val="0"/>
                <w:sz w:val="32"/>
              </w:rPr>
              <w:t xml:space="preserve">Przedmiot </w:t>
            </w:r>
          </w:p>
        </w:tc>
        <w:tc>
          <w:tcPr>
            <w:tcW w:w="11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4E" w:rsidRDefault="00EC654E" w:rsidP="00783F67">
            <w:pPr>
              <w:ind w:left="0" w:right="18" w:firstLine="0"/>
              <w:jc w:val="center"/>
            </w:pPr>
            <w:r>
              <w:rPr>
                <w:i w:val="0"/>
                <w:sz w:val="32"/>
              </w:rPr>
              <w:t xml:space="preserve">Podręcznik </w:t>
            </w:r>
          </w:p>
        </w:tc>
      </w:tr>
      <w:tr w:rsidR="00EC654E" w:rsidTr="00783F67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4E" w:rsidRDefault="00EC654E" w:rsidP="00783F67">
            <w:pPr>
              <w:spacing w:after="160"/>
              <w:ind w:left="0" w:firstLine="0"/>
              <w:jc w:val="left"/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4E" w:rsidRDefault="00EC654E" w:rsidP="00783F67">
            <w:pPr>
              <w:ind w:left="0" w:right="16" w:firstLine="0"/>
              <w:jc w:val="center"/>
            </w:pPr>
            <w:r>
              <w:rPr>
                <w:i w:val="0"/>
                <w:sz w:val="32"/>
              </w:rPr>
              <w:t xml:space="preserve">Tytuł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4E" w:rsidRDefault="00EC654E" w:rsidP="00783F67">
            <w:pPr>
              <w:ind w:left="0" w:right="20" w:firstLine="0"/>
              <w:jc w:val="center"/>
            </w:pPr>
            <w:r>
              <w:rPr>
                <w:i w:val="0"/>
                <w:sz w:val="32"/>
              </w:rPr>
              <w:t xml:space="preserve">Autor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4E" w:rsidRDefault="00EC654E" w:rsidP="00783F67">
            <w:pPr>
              <w:ind w:left="70" w:firstLine="0"/>
              <w:jc w:val="left"/>
            </w:pPr>
            <w:r>
              <w:rPr>
                <w:i w:val="0"/>
                <w:sz w:val="32"/>
              </w:rPr>
              <w:t xml:space="preserve">Wydawnictwo </w:t>
            </w:r>
          </w:p>
        </w:tc>
      </w:tr>
      <w:tr w:rsidR="00EC654E" w:rsidTr="00783F67">
        <w:trPr>
          <w:trHeight w:val="79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4E" w:rsidRDefault="00EC654E" w:rsidP="00783F67">
            <w:pPr>
              <w:ind w:left="0" w:firstLine="0"/>
              <w:jc w:val="left"/>
            </w:pPr>
            <w:r>
              <w:rPr>
                <w:b w:val="0"/>
                <w:i w:val="0"/>
                <w:sz w:val="32"/>
              </w:rPr>
              <w:t xml:space="preserve">Technologia robót murarsko-tynkarskich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4E" w:rsidRDefault="00EC654E" w:rsidP="00EC654E">
            <w:pPr>
              <w:ind w:left="0" w:right="16" w:firstLine="0"/>
              <w:jc w:val="left"/>
              <w:rPr>
                <w:rFonts w:ascii="Times New Roman" w:hAnsi="Times New Roman" w:cs="Times New Roman"/>
                <w:b w:val="0"/>
                <w:i w:val="0"/>
                <w:color w:val="auto"/>
                <w:szCs w:val="28"/>
              </w:rPr>
            </w:pPr>
            <w:r w:rsidRPr="009A0F90">
              <w:rPr>
                <w:rFonts w:ascii="Times New Roman" w:hAnsi="Times New Roman" w:cs="Times New Roman"/>
                <w:b w:val="0"/>
                <w:i w:val="0"/>
                <w:color w:val="auto"/>
                <w:sz w:val="32"/>
                <w:szCs w:val="32"/>
              </w:rPr>
              <w:t>Wykonywanie tynków.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Cs w:val="28"/>
              </w:rPr>
              <w:t xml:space="preserve"> KWALIFIKACJA B.18.3.</w:t>
            </w:r>
          </w:p>
          <w:p w:rsidR="00EC654E" w:rsidRDefault="00EC654E" w:rsidP="00EC654E">
            <w:pPr>
              <w:ind w:left="2" w:firstLine="0"/>
              <w:jc w:val="left"/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Cs w:val="28"/>
              </w:rPr>
              <w:t>(KONTYNUACJA Z KLASY DRUGIEJ)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4E" w:rsidRPr="00EC654E" w:rsidRDefault="00EC654E" w:rsidP="00783F67">
            <w:pPr>
              <w:ind w:left="3" w:firstLine="0"/>
              <w:jc w:val="left"/>
              <w:rPr>
                <w:b w:val="0"/>
                <w:i w:val="0"/>
              </w:rPr>
            </w:pPr>
            <w:r w:rsidRPr="00EC654E">
              <w:rPr>
                <w:b w:val="0"/>
                <w:i w:val="0"/>
              </w:rPr>
              <w:t>M. Popek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4E" w:rsidRPr="00EC654E" w:rsidRDefault="00EC654E" w:rsidP="00783F67">
            <w:pPr>
              <w:ind w:left="2" w:firstLine="0"/>
              <w:jc w:val="left"/>
              <w:rPr>
                <w:b w:val="0"/>
                <w:i w:val="0"/>
              </w:rPr>
            </w:pPr>
            <w:proofErr w:type="spellStart"/>
            <w:r w:rsidRPr="00EC654E">
              <w:rPr>
                <w:b w:val="0"/>
                <w:i w:val="0"/>
              </w:rPr>
              <w:t>WSiP</w:t>
            </w:r>
            <w:proofErr w:type="spellEnd"/>
          </w:p>
        </w:tc>
      </w:tr>
      <w:tr w:rsidR="008E3605" w:rsidTr="00783F67">
        <w:trPr>
          <w:trHeight w:val="79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05" w:rsidRDefault="008E3605" w:rsidP="00783F67">
            <w:pPr>
              <w:ind w:left="0" w:firstLine="0"/>
              <w:jc w:val="left"/>
              <w:rPr>
                <w:b w:val="0"/>
                <w:i w:val="0"/>
                <w:sz w:val="32"/>
              </w:rPr>
            </w:pPr>
            <w:r>
              <w:rPr>
                <w:b w:val="0"/>
                <w:i w:val="0"/>
                <w:sz w:val="32"/>
              </w:rPr>
              <w:t>Roboty murarskie i tynkarskie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05" w:rsidRDefault="008E3605" w:rsidP="0036691C">
            <w:pPr>
              <w:ind w:left="0" w:right="16" w:firstLine="0"/>
              <w:jc w:val="left"/>
              <w:rPr>
                <w:rFonts w:ascii="Times New Roman" w:hAnsi="Times New Roman" w:cs="Times New Roman"/>
                <w:b w:val="0"/>
                <w:i w:val="0"/>
                <w:color w:val="auto"/>
                <w:szCs w:val="28"/>
              </w:rPr>
            </w:pPr>
            <w:r w:rsidRPr="009A0F90">
              <w:rPr>
                <w:rFonts w:ascii="Times New Roman" w:hAnsi="Times New Roman" w:cs="Times New Roman"/>
                <w:b w:val="0"/>
                <w:i w:val="0"/>
                <w:color w:val="auto"/>
                <w:sz w:val="32"/>
                <w:szCs w:val="32"/>
              </w:rPr>
              <w:t>Wykonywanie tynków.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Cs w:val="28"/>
              </w:rPr>
              <w:t xml:space="preserve"> KWALIFIKACJA B.18.3.</w:t>
            </w:r>
          </w:p>
          <w:p w:rsidR="008E3605" w:rsidRDefault="008E3605" w:rsidP="0036691C">
            <w:pPr>
              <w:ind w:left="2" w:firstLine="0"/>
              <w:jc w:val="left"/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Cs w:val="28"/>
              </w:rPr>
              <w:t>(KONTYNUACJA Z KLASY DRUGIEJ)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05" w:rsidRPr="00EC654E" w:rsidRDefault="008E3605" w:rsidP="00E37EB1">
            <w:pPr>
              <w:ind w:left="3" w:firstLine="0"/>
              <w:jc w:val="left"/>
              <w:rPr>
                <w:b w:val="0"/>
                <w:i w:val="0"/>
              </w:rPr>
            </w:pPr>
            <w:r w:rsidRPr="00EC654E">
              <w:rPr>
                <w:b w:val="0"/>
                <w:i w:val="0"/>
              </w:rPr>
              <w:t>M. Popek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05" w:rsidRPr="00EC654E" w:rsidRDefault="008E3605" w:rsidP="00E37EB1">
            <w:pPr>
              <w:ind w:left="2" w:firstLine="0"/>
              <w:jc w:val="left"/>
              <w:rPr>
                <w:b w:val="0"/>
                <w:i w:val="0"/>
              </w:rPr>
            </w:pPr>
            <w:proofErr w:type="spellStart"/>
            <w:r w:rsidRPr="00EC654E">
              <w:rPr>
                <w:b w:val="0"/>
                <w:i w:val="0"/>
              </w:rPr>
              <w:t>WSiP</w:t>
            </w:r>
            <w:proofErr w:type="spellEnd"/>
          </w:p>
        </w:tc>
      </w:tr>
      <w:tr w:rsidR="008E3605" w:rsidTr="008E3605">
        <w:trPr>
          <w:trHeight w:val="79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05" w:rsidRDefault="008E3605" w:rsidP="00783F67">
            <w:pPr>
              <w:ind w:left="0" w:firstLine="0"/>
              <w:jc w:val="left"/>
              <w:rPr>
                <w:b w:val="0"/>
                <w:i w:val="0"/>
                <w:sz w:val="32"/>
              </w:rPr>
            </w:pPr>
            <w:r>
              <w:rPr>
                <w:b w:val="0"/>
                <w:i w:val="0"/>
                <w:sz w:val="32"/>
              </w:rPr>
              <w:t>Organizacja robót budowlanych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05" w:rsidRDefault="008E3605" w:rsidP="0036691C">
            <w:pPr>
              <w:ind w:left="0" w:right="16" w:firstLine="0"/>
              <w:jc w:val="left"/>
              <w:rPr>
                <w:rFonts w:ascii="Times New Roman" w:hAnsi="Times New Roman" w:cs="Times New Roman"/>
                <w:b w:val="0"/>
                <w:i w:val="0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32"/>
                <w:szCs w:val="32"/>
              </w:rPr>
              <w:t>Organizacja i technologia robót stanu surowego</w:t>
            </w:r>
          </w:p>
          <w:p w:rsidR="008E3605" w:rsidRDefault="008E3605" w:rsidP="0036691C">
            <w:pPr>
              <w:ind w:left="0" w:right="16" w:firstLine="0"/>
              <w:jc w:val="left"/>
              <w:rPr>
                <w:rFonts w:ascii="Times New Roman" w:hAnsi="Times New Roman" w:cs="Times New Roman"/>
                <w:b w:val="0"/>
                <w:i w:val="0"/>
                <w:color w:val="auto"/>
                <w:sz w:val="32"/>
                <w:szCs w:val="32"/>
              </w:rPr>
            </w:pPr>
          </w:p>
          <w:p w:rsidR="008E3605" w:rsidRDefault="008E3605" w:rsidP="0036691C">
            <w:pPr>
              <w:ind w:left="0" w:right="16" w:firstLine="0"/>
              <w:jc w:val="left"/>
              <w:rPr>
                <w:rFonts w:ascii="Times New Roman" w:hAnsi="Times New Roman" w:cs="Times New Roman"/>
                <w:b w:val="0"/>
                <w:i w:val="0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32"/>
                <w:szCs w:val="32"/>
              </w:rPr>
              <w:t>Organizacja i technologia robót wykończeniowych</w:t>
            </w:r>
          </w:p>
          <w:p w:rsidR="008E3605" w:rsidRDefault="008E3605" w:rsidP="0036691C">
            <w:pPr>
              <w:ind w:left="0" w:right="16" w:firstLine="0"/>
              <w:jc w:val="left"/>
              <w:rPr>
                <w:rFonts w:ascii="Times New Roman" w:hAnsi="Times New Roman" w:cs="Times New Roman"/>
                <w:b w:val="0"/>
                <w:i w:val="0"/>
                <w:color w:val="auto"/>
                <w:sz w:val="32"/>
                <w:szCs w:val="32"/>
              </w:rPr>
            </w:pPr>
          </w:p>
          <w:p w:rsidR="008E3605" w:rsidRPr="009A0F90" w:rsidRDefault="008E3605" w:rsidP="0036691C">
            <w:pPr>
              <w:ind w:left="0" w:right="16" w:firstLine="0"/>
              <w:jc w:val="left"/>
              <w:rPr>
                <w:rFonts w:ascii="Times New Roman" w:hAnsi="Times New Roman" w:cs="Times New Roman"/>
                <w:b w:val="0"/>
                <w:i w:val="0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32"/>
                <w:szCs w:val="32"/>
              </w:rPr>
              <w:t>Utrzymanie obiektów budowlanych . Organizacja robót rozbiórkowych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605" w:rsidRPr="00EC654E" w:rsidRDefault="008E3605" w:rsidP="008E3605">
            <w:pPr>
              <w:ind w:left="3" w:firstLine="0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T. Maj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605" w:rsidRPr="00EC654E" w:rsidRDefault="008E3605" w:rsidP="008E3605">
            <w:pPr>
              <w:ind w:left="2" w:firstLine="0"/>
              <w:jc w:val="left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WSiP</w:t>
            </w:r>
            <w:proofErr w:type="spellEnd"/>
          </w:p>
        </w:tc>
      </w:tr>
      <w:tr w:rsidR="008E3605" w:rsidTr="008E3605">
        <w:trPr>
          <w:trHeight w:val="79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05" w:rsidRDefault="008E3605" w:rsidP="00783F67">
            <w:pPr>
              <w:ind w:left="0" w:firstLine="0"/>
              <w:jc w:val="left"/>
              <w:rPr>
                <w:b w:val="0"/>
                <w:i w:val="0"/>
                <w:sz w:val="32"/>
              </w:rPr>
            </w:pPr>
            <w:r>
              <w:rPr>
                <w:b w:val="0"/>
                <w:i w:val="0"/>
                <w:sz w:val="32"/>
              </w:rPr>
              <w:lastRenderedPageBreak/>
              <w:t>Nadzór robót budowlanych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05" w:rsidRDefault="008E3605" w:rsidP="0036691C">
            <w:pPr>
              <w:ind w:left="0" w:right="16" w:firstLine="0"/>
              <w:jc w:val="left"/>
              <w:rPr>
                <w:rFonts w:ascii="Times New Roman" w:hAnsi="Times New Roman" w:cs="Times New Roman"/>
                <w:b w:val="0"/>
                <w:i w:val="0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32"/>
                <w:szCs w:val="32"/>
              </w:rPr>
              <w:t>Organizacja i przygotowanie budowy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605" w:rsidRDefault="008E3605" w:rsidP="008E3605">
            <w:pPr>
              <w:ind w:left="3" w:firstLine="0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T. Maj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605" w:rsidRDefault="008E3605" w:rsidP="008E3605">
            <w:pPr>
              <w:ind w:left="2" w:firstLine="0"/>
              <w:jc w:val="left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WSiP</w:t>
            </w:r>
            <w:proofErr w:type="spellEnd"/>
          </w:p>
        </w:tc>
      </w:tr>
      <w:tr w:rsidR="008E3605" w:rsidTr="008E3605">
        <w:trPr>
          <w:trHeight w:val="79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05" w:rsidRDefault="008E3605" w:rsidP="00783F67">
            <w:pPr>
              <w:ind w:left="0" w:firstLine="0"/>
              <w:jc w:val="left"/>
              <w:rPr>
                <w:b w:val="0"/>
                <w:i w:val="0"/>
                <w:sz w:val="32"/>
              </w:rPr>
            </w:pPr>
            <w:r>
              <w:rPr>
                <w:b w:val="0"/>
                <w:i w:val="0"/>
                <w:sz w:val="32"/>
              </w:rPr>
              <w:t>Kosztorysowanie i dokumentacja przetargowa w budownictwie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05" w:rsidRDefault="008E3605" w:rsidP="0036691C">
            <w:pPr>
              <w:ind w:left="0" w:right="16" w:firstLine="0"/>
              <w:jc w:val="left"/>
              <w:rPr>
                <w:rFonts w:ascii="Times New Roman" w:hAnsi="Times New Roman" w:cs="Times New Roman"/>
                <w:b w:val="0"/>
                <w:i w:val="0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32"/>
                <w:szCs w:val="32"/>
              </w:rPr>
              <w:t>Sporządzanie kosztorysów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605" w:rsidRDefault="008E3605" w:rsidP="008E3605">
            <w:pPr>
              <w:ind w:left="3" w:firstLine="0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T. Maj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605" w:rsidRDefault="008E3605" w:rsidP="008E3605">
            <w:pPr>
              <w:ind w:left="2" w:firstLine="0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WSiP</w:t>
            </w:r>
          </w:p>
        </w:tc>
      </w:tr>
    </w:tbl>
    <w:p w:rsidR="00EC654E" w:rsidRDefault="00EC654E">
      <w:pPr>
        <w:ind w:left="0" w:firstLine="0"/>
        <w:jc w:val="left"/>
      </w:pPr>
    </w:p>
    <w:p w:rsidR="0073589A" w:rsidRDefault="0073589A">
      <w:pPr>
        <w:ind w:left="0" w:firstLine="0"/>
        <w:jc w:val="left"/>
      </w:pPr>
    </w:p>
    <w:p w:rsidR="0073589A" w:rsidRDefault="0073589A">
      <w:pPr>
        <w:ind w:left="0" w:firstLine="0"/>
        <w:jc w:val="left"/>
      </w:pPr>
    </w:p>
    <w:p w:rsidR="0073589A" w:rsidRDefault="0073589A">
      <w:pPr>
        <w:ind w:left="0" w:firstLine="0"/>
        <w:jc w:val="left"/>
      </w:pPr>
    </w:p>
    <w:p w:rsidR="0073589A" w:rsidRDefault="0073589A">
      <w:pPr>
        <w:ind w:left="0" w:firstLine="0"/>
        <w:jc w:val="left"/>
      </w:pPr>
    </w:p>
    <w:p w:rsidR="0073589A" w:rsidRDefault="0073589A">
      <w:pPr>
        <w:ind w:left="0" w:firstLine="0"/>
        <w:jc w:val="left"/>
      </w:pPr>
    </w:p>
    <w:tbl>
      <w:tblPr>
        <w:tblpPr w:leftFromText="141" w:rightFromText="141" w:vertAnchor="page" w:horzAnchor="margin" w:tblpXSpec="center" w:tblpY="1620"/>
        <w:tblW w:w="13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84"/>
        <w:gridCol w:w="3347"/>
        <w:gridCol w:w="3279"/>
        <w:gridCol w:w="17"/>
        <w:gridCol w:w="3297"/>
      </w:tblGrid>
      <w:tr w:rsidR="000C43DE" w:rsidTr="000C43DE">
        <w:trPr>
          <w:trHeight w:val="274"/>
        </w:trPr>
        <w:tc>
          <w:tcPr>
            <w:tcW w:w="3884" w:type="dxa"/>
            <w:vMerge w:val="restart"/>
          </w:tcPr>
          <w:p w:rsidR="000C43DE" w:rsidRPr="00454DEA" w:rsidRDefault="000C43DE" w:rsidP="0073589A">
            <w:pPr>
              <w:jc w:val="center"/>
              <w:rPr>
                <w:b w:val="0"/>
                <w:bCs/>
                <w:sz w:val="23"/>
              </w:rPr>
            </w:pPr>
            <w:r w:rsidRPr="00454DEA">
              <w:rPr>
                <w:b w:val="0"/>
                <w:bCs/>
                <w:sz w:val="23"/>
              </w:rPr>
              <w:lastRenderedPageBreak/>
              <w:t>Przedmiot</w:t>
            </w:r>
          </w:p>
          <w:p w:rsidR="000C43DE" w:rsidRPr="00454DEA" w:rsidRDefault="000C43DE" w:rsidP="0073589A">
            <w:pPr>
              <w:jc w:val="center"/>
              <w:rPr>
                <w:b w:val="0"/>
                <w:bCs/>
                <w:sz w:val="23"/>
              </w:rPr>
            </w:pPr>
          </w:p>
        </w:tc>
        <w:tc>
          <w:tcPr>
            <w:tcW w:w="9940" w:type="dxa"/>
            <w:gridSpan w:val="4"/>
          </w:tcPr>
          <w:p w:rsidR="000C43DE" w:rsidRPr="000C43DE" w:rsidRDefault="000C43DE" w:rsidP="000C43DE">
            <w:pPr>
              <w:pStyle w:val="Nagwek1"/>
              <w:jc w:val="center"/>
              <w:rPr>
                <w:b w:val="0"/>
                <w:sz w:val="40"/>
                <w:szCs w:val="40"/>
              </w:rPr>
            </w:pPr>
            <w:r w:rsidRPr="000C43DE">
              <w:rPr>
                <w:b w:val="0"/>
                <w:sz w:val="40"/>
                <w:szCs w:val="40"/>
              </w:rPr>
              <w:t>KLASA IV TECHNIKUM BUDOWNICTWA</w:t>
            </w:r>
          </w:p>
        </w:tc>
      </w:tr>
      <w:tr w:rsidR="000C43DE" w:rsidRPr="00454DEA" w:rsidTr="000C43DE">
        <w:trPr>
          <w:trHeight w:val="273"/>
        </w:trPr>
        <w:tc>
          <w:tcPr>
            <w:tcW w:w="3884" w:type="dxa"/>
            <w:vMerge/>
          </w:tcPr>
          <w:p w:rsidR="000C43DE" w:rsidRPr="00454DEA" w:rsidRDefault="000C43DE" w:rsidP="0073589A">
            <w:pPr>
              <w:jc w:val="center"/>
              <w:rPr>
                <w:b w:val="0"/>
                <w:bCs/>
                <w:sz w:val="23"/>
              </w:rPr>
            </w:pPr>
          </w:p>
        </w:tc>
        <w:tc>
          <w:tcPr>
            <w:tcW w:w="3347" w:type="dxa"/>
          </w:tcPr>
          <w:p w:rsidR="000C43DE" w:rsidRPr="000C43DE" w:rsidRDefault="000C43DE" w:rsidP="000C43DE">
            <w:pPr>
              <w:pStyle w:val="Nagwek1"/>
              <w:jc w:val="center"/>
              <w:rPr>
                <w:bCs w:val="0"/>
                <w:sz w:val="40"/>
                <w:szCs w:val="40"/>
              </w:rPr>
            </w:pPr>
            <w:r w:rsidRPr="000C43DE">
              <w:rPr>
                <w:bCs w:val="0"/>
                <w:sz w:val="40"/>
                <w:szCs w:val="40"/>
              </w:rPr>
              <w:t>Tytuł</w:t>
            </w:r>
          </w:p>
        </w:tc>
        <w:tc>
          <w:tcPr>
            <w:tcW w:w="3279" w:type="dxa"/>
          </w:tcPr>
          <w:p w:rsidR="000C43DE" w:rsidRPr="000C43DE" w:rsidRDefault="000C43DE" w:rsidP="000C43DE">
            <w:pPr>
              <w:pStyle w:val="Nagwek1"/>
              <w:jc w:val="center"/>
              <w:rPr>
                <w:bCs w:val="0"/>
                <w:sz w:val="40"/>
                <w:szCs w:val="40"/>
              </w:rPr>
            </w:pPr>
            <w:r w:rsidRPr="000C43DE">
              <w:rPr>
                <w:bCs w:val="0"/>
                <w:sz w:val="40"/>
                <w:szCs w:val="40"/>
              </w:rPr>
              <w:t>Autor</w:t>
            </w:r>
          </w:p>
        </w:tc>
        <w:tc>
          <w:tcPr>
            <w:tcW w:w="3314" w:type="dxa"/>
            <w:gridSpan w:val="2"/>
          </w:tcPr>
          <w:p w:rsidR="000C43DE" w:rsidRPr="000C43DE" w:rsidRDefault="000C43DE" w:rsidP="000C43DE">
            <w:pPr>
              <w:pStyle w:val="Nagwek1"/>
              <w:jc w:val="center"/>
              <w:rPr>
                <w:bCs w:val="0"/>
                <w:sz w:val="40"/>
                <w:szCs w:val="40"/>
              </w:rPr>
            </w:pPr>
            <w:r w:rsidRPr="000C43DE">
              <w:rPr>
                <w:bCs w:val="0"/>
                <w:sz w:val="40"/>
                <w:szCs w:val="40"/>
              </w:rPr>
              <w:t>Wydawnictwo</w:t>
            </w:r>
          </w:p>
        </w:tc>
      </w:tr>
      <w:tr w:rsidR="000C43DE" w:rsidRPr="00A832DC" w:rsidTr="000C43DE">
        <w:trPr>
          <w:trHeight w:val="1539"/>
        </w:trPr>
        <w:tc>
          <w:tcPr>
            <w:tcW w:w="3884" w:type="dxa"/>
          </w:tcPr>
          <w:p w:rsidR="000C43DE" w:rsidRPr="003B07B8" w:rsidRDefault="000C43DE" w:rsidP="0073589A">
            <w:r w:rsidRPr="003B07B8">
              <w:t>Kosztorysowanie i dokumentacja przetargowa w budownictwie</w:t>
            </w:r>
          </w:p>
        </w:tc>
        <w:tc>
          <w:tcPr>
            <w:tcW w:w="3347" w:type="dxa"/>
          </w:tcPr>
          <w:p w:rsidR="000C43DE" w:rsidRDefault="000C43DE" w:rsidP="0073589A">
            <w:pPr>
              <w:autoSpaceDE w:val="0"/>
              <w:autoSpaceDN w:val="0"/>
              <w:adjustRightInd w:val="0"/>
              <w:rPr>
                <w:sz w:val="23"/>
              </w:rPr>
            </w:pPr>
            <w:r>
              <w:rPr>
                <w:sz w:val="23"/>
              </w:rPr>
              <w:t xml:space="preserve">Sporządzanie kosztorysów </w:t>
            </w:r>
            <w:r w:rsidRPr="00454DEA">
              <w:rPr>
                <w:sz w:val="23"/>
              </w:rPr>
              <w:t xml:space="preserve"> </w:t>
            </w:r>
          </w:p>
          <w:p w:rsidR="000C43DE" w:rsidRDefault="000C43DE" w:rsidP="0073589A">
            <w:pPr>
              <w:autoSpaceDE w:val="0"/>
              <w:autoSpaceDN w:val="0"/>
              <w:adjustRightInd w:val="0"/>
              <w:rPr>
                <w:sz w:val="23"/>
              </w:rPr>
            </w:pPr>
            <w:r>
              <w:rPr>
                <w:sz w:val="23"/>
              </w:rPr>
              <w:t>Kontynuacja z klasy III</w:t>
            </w:r>
          </w:p>
          <w:p w:rsidR="00924351" w:rsidRDefault="00924351" w:rsidP="0073589A">
            <w:pPr>
              <w:autoSpaceDE w:val="0"/>
              <w:autoSpaceDN w:val="0"/>
              <w:adjustRightInd w:val="0"/>
              <w:rPr>
                <w:sz w:val="23"/>
              </w:rPr>
            </w:pPr>
          </w:p>
          <w:p w:rsidR="00924351" w:rsidRPr="00454DEA" w:rsidRDefault="00924351" w:rsidP="0073589A">
            <w:pPr>
              <w:autoSpaceDE w:val="0"/>
              <w:autoSpaceDN w:val="0"/>
              <w:adjustRightInd w:val="0"/>
              <w:rPr>
                <w:sz w:val="23"/>
              </w:rPr>
            </w:pPr>
            <w:r>
              <w:rPr>
                <w:sz w:val="23"/>
              </w:rPr>
              <w:t>Przygotowanie dokumentacji przetargowej</w:t>
            </w:r>
          </w:p>
        </w:tc>
        <w:tc>
          <w:tcPr>
            <w:tcW w:w="3296" w:type="dxa"/>
            <w:gridSpan w:val="2"/>
          </w:tcPr>
          <w:p w:rsidR="000C43DE" w:rsidRDefault="000C43DE" w:rsidP="0073589A">
            <w:pPr>
              <w:autoSpaceDE w:val="0"/>
              <w:autoSpaceDN w:val="0"/>
              <w:adjustRightInd w:val="0"/>
              <w:rPr>
                <w:sz w:val="23"/>
              </w:rPr>
            </w:pPr>
            <w:proofErr w:type="spellStart"/>
            <w:r w:rsidRPr="00454DEA">
              <w:rPr>
                <w:sz w:val="23"/>
              </w:rPr>
              <w:t>T.Maj</w:t>
            </w:r>
            <w:proofErr w:type="spellEnd"/>
          </w:p>
          <w:p w:rsidR="00924351" w:rsidRDefault="00924351" w:rsidP="0073589A">
            <w:pPr>
              <w:autoSpaceDE w:val="0"/>
              <w:autoSpaceDN w:val="0"/>
              <w:adjustRightInd w:val="0"/>
              <w:rPr>
                <w:sz w:val="23"/>
              </w:rPr>
            </w:pPr>
          </w:p>
          <w:p w:rsidR="00924351" w:rsidRDefault="00924351" w:rsidP="0073589A">
            <w:pPr>
              <w:autoSpaceDE w:val="0"/>
              <w:autoSpaceDN w:val="0"/>
              <w:adjustRightInd w:val="0"/>
              <w:rPr>
                <w:sz w:val="23"/>
              </w:rPr>
            </w:pPr>
          </w:p>
          <w:p w:rsidR="00924351" w:rsidRPr="00A832DC" w:rsidRDefault="00924351" w:rsidP="0073589A">
            <w:pPr>
              <w:autoSpaceDE w:val="0"/>
              <w:autoSpaceDN w:val="0"/>
              <w:adjustRightInd w:val="0"/>
              <w:rPr>
                <w:sz w:val="23"/>
              </w:rPr>
            </w:pPr>
            <w:r>
              <w:rPr>
                <w:sz w:val="23"/>
              </w:rPr>
              <w:t>T. Maj</w:t>
            </w:r>
          </w:p>
        </w:tc>
        <w:tc>
          <w:tcPr>
            <w:tcW w:w="3297" w:type="dxa"/>
          </w:tcPr>
          <w:p w:rsidR="000C43DE" w:rsidRDefault="000C43DE" w:rsidP="0073589A">
            <w:pPr>
              <w:autoSpaceDE w:val="0"/>
              <w:autoSpaceDN w:val="0"/>
              <w:adjustRightInd w:val="0"/>
              <w:rPr>
                <w:sz w:val="23"/>
              </w:rPr>
            </w:pPr>
            <w:proofErr w:type="spellStart"/>
            <w:r w:rsidRPr="00454DEA">
              <w:rPr>
                <w:sz w:val="23"/>
              </w:rPr>
              <w:t>WSiP</w:t>
            </w:r>
            <w:proofErr w:type="spellEnd"/>
          </w:p>
          <w:p w:rsidR="00924351" w:rsidRDefault="00924351" w:rsidP="0073589A">
            <w:pPr>
              <w:autoSpaceDE w:val="0"/>
              <w:autoSpaceDN w:val="0"/>
              <w:adjustRightInd w:val="0"/>
              <w:rPr>
                <w:sz w:val="23"/>
              </w:rPr>
            </w:pPr>
          </w:p>
          <w:p w:rsidR="00924351" w:rsidRDefault="00924351" w:rsidP="0073589A">
            <w:pPr>
              <w:autoSpaceDE w:val="0"/>
              <w:autoSpaceDN w:val="0"/>
              <w:adjustRightInd w:val="0"/>
              <w:rPr>
                <w:sz w:val="23"/>
              </w:rPr>
            </w:pPr>
          </w:p>
          <w:p w:rsidR="00924351" w:rsidRPr="00A832DC" w:rsidRDefault="00924351" w:rsidP="0073589A">
            <w:pPr>
              <w:autoSpaceDE w:val="0"/>
              <w:autoSpaceDN w:val="0"/>
              <w:adjustRightInd w:val="0"/>
              <w:rPr>
                <w:sz w:val="23"/>
              </w:rPr>
            </w:pPr>
            <w:proofErr w:type="spellStart"/>
            <w:r>
              <w:rPr>
                <w:sz w:val="23"/>
              </w:rPr>
              <w:t>WSiP</w:t>
            </w:r>
            <w:proofErr w:type="spellEnd"/>
          </w:p>
        </w:tc>
      </w:tr>
      <w:tr w:rsidR="000C43DE" w:rsidTr="000C43DE">
        <w:trPr>
          <w:trHeight w:val="779"/>
        </w:trPr>
        <w:tc>
          <w:tcPr>
            <w:tcW w:w="3884" w:type="dxa"/>
          </w:tcPr>
          <w:p w:rsidR="000C43DE" w:rsidRPr="00454DEA" w:rsidRDefault="000C43DE" w:rsidP="0073589A">
            <w:r>
              <w:t xml:space="preserve">Kosztorysowanie w budownictwie </w:t>
            </w:r>
          </w:p>
        </w:tc>
        <w:tc>
          <w:tcPr>
            <w:tcW w:w="3347" w:type="dxa"/>
          </w:tcPr>
          <w:p w:rsidR="000C43DE" w:rsidRPr="00454DEA" w:rsidRDefault="000C43DE" w:rsidP="000C43DE">
            <w:pPr>
              <w:rPr>
                <w:sz w:val="23"/>
              </w:rPr>
            </w:pPr>
            <w:r>
              <w:rPr>
                <w:sz w:val="23"/>
              </w:rPr>
              <w:t>Sporządzanie kosztorysów   Kontynuacja z klasy III</w:t>
            </w:r>
          </w:p>
        </w:tc>
        <w:tc>
          <w:tcPr>
            <w:tcW w:w="3296" w:type="dxa"/>
            <w:gridSpan w:val="2"/>
          </w:tcPr>
          <w:p w:rsidR="000C43DE" w:rsidRDefault="000C43DE" w:rsidP="0073589A">
            <w:pPr>
              <w:rPr>
                <w:sz w:val="23"/>
              </w:rPr>
            </w:pPr>
            <w:proofErr w:type="spellStart"/>
            <w:r w:rsidRPr="00454DEA">
              <w:rPr>
                <w:sz w:val="23"/>
              </w:rPr>
              <w:t>T.Maj</w:t>
            </w:r>
            <w:proofErr w:type="spellEnd"/>
          </w:p>
        </w:tc>
        <w:tc>
          <w:tcPr>
            <w:tcW w:w="3297" w:type="dxa"/>
          </w:tcPr>
          <w:p w:rsidR="000C43DE" w:rsidRDefault="000C43DE" w:rsidP="0073589A">
            <w:pPr>
              <w:rPr>
                <w:sz w:val="23"/>
              </w:rPr>
            </w:pPr>
            <w:proofErr w:type="spellStart"/>
            <w:r w:rsidRPr="00454DEA">
              <w:rPr>
                <w:sz w:val="23"/>
              </w:rPr>
              <w:t>WSiP</w:t>
            </w:r>
            <w:proofErr w:type="spellEnd"/>
          </w:p>
        </w:tc>
      </w:tr>
      <w:tr w:rsidR="000C43DE" w:rsidTr="000C43DE">
        <w:trPr>
          <w:trHeight w:val="779"/>
        </w:trPr>
        <w:tc>
          <w:tcPr>
            <w:tcW w:w="3884" w:type="dxa"/>
          </w:tcPr>
          <w:p w:rsidR="000C43DE" w:rsidRDefault="000C43DE" w:rsidP="0073589A">
            <w:r>
              <w:t>Język obcy zawodowy w budownictwie</w:t>
            </w:r>
          </w:p>
        </w:tc>
        <w:tc>
          <w:tcPr>
            <w:tcW w:w="3347" w:type="dxa"/>
          </w:tcPr>
          <w:p w:rsidR="000C43DE" w:rsidRDefault="00924351" w:rsidP="000C43DE">
            <w:pPr>
              <w:rPr>
                <w:sz w:val="23"/>
              </w:rPr>
            </w:pPr>
            <w:r>
              <w:rPr>
                <w:sz w:val="23"/>
              </w:rPr>
              <w:t xml:space="preserve">Mit </w:t>
            </w:r>
            <w:proofErr w:type="spellStart"/>
            <w:r>
              <w:rPr>
                <w:sz w:val="23"/>
              </w:rPr>
              <w:t>Beruf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auf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Deutsch</w:t>
            </w:r>
            <w:proofErr w:type="spellEnd"/>
            <w:r>
              <w:rPr>
                <w:sz w:val="23"/>
              </w:rPr>
              <w:t>. Profil budowlany.</w:t>
            </w:r>
          </w:p>
        </w:tc>
        <w:tc>
          <w:tcPr>
            <w:tcW w:w="3296" w:type="dxa"/>
            <w:gridSpan w:val="2"/>
          </w:tcPr>
          <w:p w:rsidR="000C43DE" w:rsidRPr="00454DEA" w:rsidRDefault="00924351" w:rsidP="0073589A">
            <w:pPr>
              <w:rPr>
                <w:sz w:val="23"/>
              </w:rPr>
            </w:pPr>
            <w:r>
              <w:rPr>
                <w:sz w:val="23"/>
              </w:rPr>
              <w:t>B. Kujawa</w:t>
            </w:r>
          </w:p>
        </w:tc>
        <w:tc>
          <w:tcPr>
            <w:tcW w:w="3297" w:type="dxa"/>
          </w:tcPr>
          <w:p w:rsidR="000C43DE" w:rsidRPr="00454DEA" w:rsidRDefault="00924351" w:rsidP="0073589A">
            <w:pPr>
              <w:rPr>
                <w:sz w:val="23"/>
              </w:rPr>
            </w:pPr>
            <w:r>
              <w:rPr>
                <w:sz w:val="23"/>
              </w:rPr>
              <w:t>Nowa Era</w:t>
            </w:r>
          </w:p>
        </w:tc>
      </w:tr>
      <w:tr w:rsidR="000C43DE" w:rsidTr="000C43DE">
        <w:trPr>
          <w:trHeight w:val="779"/>
        </w:trPr>
        <w:tc>
          <w:tcPr>
            <w:tcW w:w="3884" w:type="dxa"/>
          </w:tcPr>
          <w:p w:rsidR="000C43DE" w:rsidRDefault="000C43DE" w:rsidP="0073589A">
            <w:r>
              <w:t>Działalność gospodarcza w budownictwie</w:t>
            </w:r>
          </w:p>
        </w:tc>
        <w:tc>
          <w:tcPr>
            <w:tcW w:w="3347" w:type="dxa"/>
          </w:tcPr>
          <w:p w:rsidR="000C43DE" w:rsidRDefault="00924351" w:rsidP="000C43DE">
            <w:pPr>
              <w:rPr>
                <w:sz w:val="23"/>
              </w:rPr>
            </w:pPr>
            <w:r>
              <w:rPr>
                <w:sz w:val="23"/>
              </w:rPr>
              <w:t>Prowadzenie działalności gospodarczej w branży budowlanej</w:t>
            </w:r>
          </w:p>
        </w:tc>
        <w:tc>
          <w:tcPr>
            <w:tcW w:w="3296" w:type="dxa"/>
            <w:gridSpan w:val="2"/>
          </w:tcPr>
          <w:p w:rsidR="000C43DE" w:rsidRPr="00454DEA" w:rsidRDefault="00924351" w:rsidP="0073589A">
            <w:pPr>
              <w:rPr>
                <w:sz w:val="23"/>
              </w:rPr>
            </w:pPr>
            <w:r>
              <w:rPr>
                <w:sz w:val="23"/>
              </w:rPr>
              <w:t>T. Maj</w:t>
            </w:r>
          </w:p>
        </w:tc>
        <w:tc>
          <w:tcPr>
            <w:tcW w:w="3297" w:type="dxa"/>
          </w:tcPr>
          <w:p w:rsidR="000C43DE" w:rsidRPr="00454DEA" w:rsidRDefault="00924351" w:rsidP="0073589A">
            <w:pPr>
              <w:rPr>
                <w:sz w:val="23"/>
              </w:rPr>
            </w:pPr>
            <w:proofErr w:type="spellStart"/>
            <w:r>
              <w:rPr>
                <w:sz w:val="23"/>
              </w:rPr>
              <w:t>WSiP</w:t>
            </w:r>
            <w:proofErr w:type="spellEnd"/>
          </w:p>
        </w:tc>
      </w:tr>
    </w:tbl>
    <w:p w:rsidR="0073589A" w:rsidRDefault="0073589A">
      <w:pPr>
        <w:ind w:left="0" w:firstLine="0"/>
        <w:jc w:val="left"/>
      </w:pPr>
    </w:p>
    <w:sectPr w:rsidR="0073589A" w:rsidSect="00761ED8">
      <w:headerReference w:type="default" r:id="rId6"/>
      <w:pgSz w:w="16838" w:h="11906" w:orient="landscape"/>
      <w:pgMar w:top="766" w:right="567" w:bottom="2180" w:left="566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012" w:rsidRDefault="00F97012" w:rsidP="0073589A">
      <w:pPr>
        <w:spacing w:line="240" w:lineRule="auto"/>
      </w:pPr>
      <w:r>
        <w:separator/>
      </w:r>
    </w:p>
  </w:endnote>
  <w:endnote w:type="continuationSeparator" w:id="0">
    <w:p w:rsidR="00F97012" w:rsidRDefault="00F97012" w:rsidP="0073589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012" w:rsidRDefault="00F97012" w:rsidP="0073589A">
      <w:pPr>
        <w:spacing w:line="240" w:lineRule="auto"/>
      </w:pPr>
      <w:r>
        <w:separator/>
      </w:r>
    </w:p>
  </w:footnote>
  <w:footnote w:type="continuationSeparator" w:id="0">
    <w:p w:rsidR="00F97012" w:rsidRDefault="00F97012" w:rsidP="0073589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89A" w:rsidRDefault="0073589A" w:rsidP="0073589A">
    <w:pPr>
      <w:ind w:right="-15"/>
    </w:pPr>
    <w:r>
      <w:t xml:space="preserve">PODRĘCZNIKI NA ROK SZKOLNY 2016/2017 </w:t>
    </w:r>
  </w:p>
  <w:p w:rsidR="0073589A" w:rsidRDefault="0073589A" w:rsidP="0073589A">
    <w:pPr>
      <w:pStyle w:val="Nagwek"/>
      <w:ind w:left="71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B320C"/>
    <w:rsid w:val="0009456D"/>
    <w:rsid w:val="000C43DE"/>
    <w:rsid w:val="002B11E1"/>
    <w:rsid w:val="0037675E"/>
    <w:rsid w:val="005B469D"/>
    <w:rsid w:val="005B750D"/>
    <w:rsid w:val="0073589A"/>
    <w:rsid w:val="00761ED8"/>
    <w:rsid w:val="007A73ED"/>
    <w:rsid w:val="008E3605"/>
    <w:rsid w:val="008F7B07"/>
    <w:rsid w:val="00924351"/>
    <w:rsid w:val="009A0F90"/>
    <w:rsid w:val="00AE2F48"/>
    <w:rsid w:val="00B0359B"/>
    <w:rsid w:val="00C71978"/>
    <w:rsid w:val="00CB320C"/>
    <w:rsid w:val="00EB699F"/>
    <w:rsid w:val="00EC654E"/>
    <w:rsid w:val="00EF23FD"/>
    <w:rsid w:val="00F9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ED8"/>
    <w:pPr>
      <w:spacing w:after="0"/>
      <w:ind w:left="10" w:hanging="10"/>
      <w:jc w:val="right"/>
    </w:pPr>
    <w:rPr>
      <w:rFonts w:ascii="Calibri" w:eastAsia="Calibri" w:hAnsi="Calibri" w:cs="Calibri"/>
      <w:b/>
      <w:i/>
      <w:color w:val="000000"/>
      <w:sz w:val="28"/>
    </w:rPr>
  </w:style>
  <w:style w:type="paragraph" w:styleId="Nagwek1">
    <w:name w:val="heading 1"/>
    <w:basedOn w:val="Normalny"/>
    <w:link w:val="Nagwek1Znak"/>
    <w:qFormat/>
    <w:rsid w:val="00C71978"/>
    <w:pPr>
      <w:spacing w:before="100" w:beforeAutospacing="1" w:after="100" w:afterAutospacing="1" w:line="240" w:lineRule="auto"/>
      <w:ind w:left="0" w:firstLine="0"/>
      <w:jc w:val="left"/>
      <w:outlineLvl w:val="0"/>
    </w:pPr>
    <w:rPr>
      <w:rFonts w:ascii="Times New Roman" w:eastAsia="Times New Roman" w:hAnsi="Times New Roman" w:cs="Times New Roman"/>
      <w:bCs/>
      <w:i w:val="0"/>
      <w:color w:val="auto"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761ED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rsid w:val="00C719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ipercze">
    <w:name w:val="Hyperlink"/>
    <w:basedOn w:val="Domylnaczcionkaakapitu"/>
    <w:rsid w:val="0073589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73589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3589A"/>
    <w:rPr>
      <w:rFonts w:ascii="Calibri" w:eastAsia="Calibri" w:hAnsi="Calibri" w:cs="Calibri"/>
      <w:b/>
      <w:i/>
      <w:color w:val="000000"/>
      <w:sz w:val="28"/>
    </w:rPr>
  </w:style>
  <w:style w:type="paragraph" w:styleId="Stopka">
    <w:name w:val="footer"/>
    <w:basedOn w:val="Normalny"/>
    <w:link w:val="StopkaZnak"/>
    <w:uiPriority w:val="99"/>
    <w:semiHidden/>
    <w:unhideWhenUsed/>
    <w:rsid w:val="0073589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3589A"/>
    <w:rPr>
      <w:rFonts w:ascii="Calibri" w:eastAsia="Calibri" w:hAnsi="Calibri" w:cs="Calibri"/>
      <w:b/>
      <w:i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Szkół Ponadgimnazjalnych</dc:creator>
  <cp:keywords/>
  <cp:lastModifiedBy>Użytkownik</cp:lastModifiedBy>
  <cp:revision>5</cp:revision>
  <dcterms:created xsi:type="dcterms:W3CDTF">2016-06-20T06:44:00Z</dcterms:created>
  <dcterms:modified xsi:type="dcterms:W3CDTF">2016-07-07T09:11:00Z</dcterms:modified>
</cp:coreProperties>
</file>